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r>
        <w:t xml:space="preserve">Puppies sometimes available, </w:t>
        <w:br w:type="textWrapping"/>
        <w:t xml:space="preserve">From quality healthy stock. Also carefully selected breeding stock, while breeding to our  standard to produce best possible quality. C H -Top Stud dogs. / Known for their consistency in Performance, quality and Progeny: Available for approved Bitches only. </w:t>
        <w:br w:type="textWrapping"/>
      </w:r>
      <w:r>
        <w:rPr>
          <w:b/>
          <w:bCs/>
          <w:color w:val="7f0000"/>
          <w:sz w:val="24"/>
          <w:szCs w:val="24"/>
        </w:rPr>
        <w:t xml:space="preserve">AVAILABLE: YES </w:t>
      </w:r>
      <w:r>
        <w:rPr>
          <w:rFonts w:ascii="Wingdings" w:hAnsi="Wingdings"/>
          <w:b/>
          <w:bCs/>
          <w:color w:val="7f0000"/>
          <w:sz w:val="24"/>
          <w:szCs w:val="24"/>
        </w:rPr>
        <w:t></w:t>
      </w:r>
      <w:r>
        <w:rPr>
          <w:b/>
          <w:bCs/>
          <w:color w:val="7f0000"/>
          <w:sz w:val="24"/>
          <w:szCs w:val="24"/>
        </w:rPr>
      </w:r>
      <w:r>
        <w:rPr>
          <w:b/>
          <w:bCs/>
          <w:color w:val="7f0000"/>
          <w:sz w:val="24"/>
          <w:szCs w:val="24"/>
        </w:rPr>
      </w:r>
      <w:r>
        <w:rPr>
          <w:b/>
          <w:bCs/>
          <w:color w:val="7f0000"/>
          <w:sz w:val="24"/>
          <w:szCs w:val="24"/>
        </w:rPr>
        <w:t xml:space="preserve"> Yorkshire Terriers puppies  (2.) females and (2.) males available.</w:t>
      </w:r>
      <w:r>
        <w:br w:type="textWrapping"/>
        <w:t xml:space="preserve"> We would like to advice you that if you want to get quick and fast information do please contact the breeder directly by phone! </w:t>
      </w:r>
      <w:r>
        <w:rPr>
          <w:b/>
          <w:bCs/>
          <w:color w:val="7f0000"/>
          <w:sz w:val="24"/>
          <w:szCs w:val="24"/>
        </w:rPr>
        <w:t>Mobile: Ph: 0406043137</w:t>
      </w:r>
      <w:r/>
    </w:p>
    <w:p>
      <w:r/>
    </w:p>
    <w:p>
      <w:r>
        <w:rPr>
          <w:lang w:eastAsia="en-au"/>
        </w:rPr>
      </w:r>
      <w:r>
        <w:rPr>
          <w:noProof/>
        </w:rPr>
        <w:drawing>
          <wp:inline distT="0" distB="0" distL="0" distR="0">
            <wp:extent cx="5731510" cy="7518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  <a:codePr string="" type="135465032" text="1"/>
                      <a:extLst>
                        <a:ext uri="sm">
                          <sm:smNativeData xmlns:sm="sm" val="SMDATA_17_6tF9a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CAAAAB6AAAAAAAAAAAAAAAAAAAAAAAAAAAAAAAAAAAAAAAAAAAAAAQiMAAKAEAAAAAAAAAAAAAAAAAAAoAAAACAAAAAEAAAABAAAAMAAAABQAAAAAAAAAAAD//wAAAQAAAP//AAABAA=="/>
                        </a:ext>
                      </a:extLst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518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en-au"/>
        </w:rPr>
      </w:r>
      <w:r>
        <w:t xml:space="preserve"> </w:t>
      </w:r>
    </w:p>
    <w:p>
      <w:r/>
    </w:p>
    <w:p>
      <w:r>
        <w:rPr>
          <w:lang w:eastAsia="en-au"/>
        </w:rPr>
      </w:r>
      <w:r>
        <w:rPr>
          <w:noProof/>
        </w:rPr>
        <w:drawing>
          <wp:inline distT="0" distB="0" distL="0" distR="0">
            <wp:extent cx="5731510" cy="636905"/>
            <wp:effectExtent l="0" t="0" r="0" b="0"/>
            <wp:docPr id="2" name="Picture 2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10"/>
                    </pic:cNvPr>
                    <pic:cNvPicPr>
                      <a:picLocks noChangeAspect="1"/>
                      <a:codePr string="" type="135465032" text="1"/>
                      <a:extLst>
                        <a:ext uri="sm">
                          <sm:smNativeData xmlns:sm="sm" val="SMDATA_17_6tF9a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EAAAAB6AAAAAAAAAAAAAAAAAAAAAAAAAAAAAAAAAAAAAAAAAAAAAAQiMAAOsDAAAAAAAAAAAAAAAAAAAoAAAACAAAAAEAAAABAAAAMAAAABQAAAAAAAAAAAD//wAAAQAAAP//AAABAA=="/>
                        </a:ext>
                      </a:extLst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369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en-au"/>
        </w:rPr>
      </w:r>
      <w:r/>
    </w:p>
    <w:p>
      <w:r/>
    </w:p>
    <w:p>
      <w:pPr>
        <w:spacing/>
        <w:jc w:val="center"/>
      </w:pPr>
      <w:r>
        <w:rPr>
          <w:noProof/>
        </w:rPr>
        <w:drawing>
          <wp:inline distT="0" distB="0" distL="0" distR="0">
            <wp:extent cx="5731510" cy="4115435"/>
            <wp:effectExtent l="0" t="0" r="0" b="0"/>
            <wp:docPr id="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>
                      <a:picLocks noChangeAspect="1"/>
                      <a:extLst>
                        <a:ext uri="sm">
                          <sm:smNativeData xmlns:sm="sm" val="SMDATA_17_6tF9aB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IIAAAAAAAAAAAAAAAAAAAAAAAAAAAAAAAAAAAAAAAAAAAAAQiMAAFEZAAAAAAAAAAAAAAAAAAAoAAAACAAAAAEAAAABAAAAMAAAABQAAAAAAAAAAAD//wAAAQAAAP//AAABAA=="/>
                        </a:ext>
                      </a:extLst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1543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/>
    </w:p>
    <w:p>
      <w:pPr>
        <w:spacing/>
        <w:jc w:val="center"/>
      </w:pPr>
      <w:r>
        <w:t>Two Ausilk Yorkshire Terrier puppies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38" w:w="11906"/>
      <w:pgMar w:left="1440" w:top="1440" w:right="1440" w:bottom="1440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  <w:foldMarks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default"/>
  </w:font>
  <w:font w:name="Tahoma">
    <w:panose1 w:val="020B0604030504040204"/>
    <w:charset w:val="00"/>
    <w:family w:val="swiss"/>
    <w:pitch w:val="default"/>
  </w:font>
  <w:font w:name="Wingdings">
    <w:panose1 w:val="05000000000000000000"/>
    <w:charset w:val="02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0"/>
  <w:captions>
    <w:caption w:name="Table" w:pos="below" w:numFmt="decimal"/>
    <w:caption w:name="Figure" w:pos="below" w:numFmt="decimal"/>
    <w:caption w:name="Picture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suppressSpBfAfterPgBrk w:val="1"/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7"/>
  <w:tmPrefTwo w:val="1"/>
  <w:tmFmtPref w:val="5509028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6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0"/>
    <w:tmLastPosSelect w:val="1"/>
    <w:tmLastPosFrameIdx w:val="0"/>
    <w:tmLastPosCaret>
      <w:tmLastPosPgfIdx w:val="7"/>
      <w:tmLastPosIdx w:val="0"/>
    </w:tmLastPosCaret>
    <w:tmLastPosAnchor>
      <w:tmLastPosPgfIdx w:val="7"/>
      <w:tmLastPosIdx w:val="36"/>
    </w:tmLastPosAnchor>
    <w:tmLastPosTblRect w:left="0" w:top="0" w:right="0" w:bottom="0"/>
  </w:tmLastPos>
  <w:tmAppRevision w:date="1753076202" w:val="1224" w:fileVer="342" w:fileVer64="64" w:fileVerOS="4"/>
  <w:guidesAndGrid showGuides="1" lockGuides="0" snapToGuides="1" snapToPageMargins="0" snapToOtherObjects="1" tolerance="8" gridDistanceHorizontal="283" gridDistanceVertical="283" showGrid="0" snapToGrid="0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Balloon Text"/>
    <w:qFormat/>
    <w:basedOn w:val="par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har0" w:default="1">
    <w:name w:val="Default Paragraph Font"/>
  </w:style>
  <w:style w:type="character" w:styleId="char1" w:customStyle="1">
    <w:name w:val="Balloon Text Char"/>
    <w:basedOn w:val="char0"/>
    <w:rPr>
      <w:rFonts w:ascii="Tahoma" w:hAnsi="Tahoma" w:cs="Tahoma"/>
      <w:sz w:val="16"/>
      <w:szCs w:val="16"/>
    </w:rPr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Balloon Text"/>
    <w:qFormat/>
    <w:basedOn w:val="par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har0" w:default="1">
    <w:name w:val="Default Paragraph Font"/>
  </w:style>
  <w:style w:type="character" w:styleId="char1" w:customStyle="1">
    <w:name w:val="Balloon Text Char"/>
    <w:basedOn w:val="char0"/>
    <w:rPr>
      <w:rFonts w:ascii="Tahoma" w:hAnsi="Tahoma" w:cs="Tahoma"/>
      <w:sz w:val="16"/>
      <w:szCs w:val="16"/>
    </w:rPr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image" Target="media/image1.jpeg"/><Relationship Id="rId8" Type="http://schemas.openxmlformats.org/officeDocument/2006/relationships/hyperlink" Target="mailto:Yorkshireterrier@outlook.com" TargetMode="External"/><Relationship Id="rId9" Type="http://schemas.openxmlformats.org/officeDocument/2006/relationships/image" Target="media/image2.jpeg"/><Relationship Id="rId10" Type="http://schemas.openxmlformats.org/officeDocument/2006/relationships/hyperlink" Target="mailto:Yorkshireterrier@outlook.com" TargetMode="External"/><Relationship Id="rId1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2024 rev.1224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Helmut</dc:creator>
  <cp:keywords/>
  <dc:description/>
  <cp:lastModifiedBy>Helmut</cp:lastModifiedBy>
  <cp:revision>6</cp:revision>
  <cp:lastPrinted>2024-08-18T05:25:00Z</cp:lastPrinted>
  <dcterms:created xsi:type="dcterms:W3CDTF">2024-08-18T05:23:00Z</dcterms:created>
  <dcterms:modified xsi:type="dcterms:W3CDTF">2025-07-21T05:36:42Z</dcterms:modified>
</cp:coreProperties>
</file>